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FEAD" w14:textId="77777777" w:rsidR="00244E94" w:rsidRDefault="00244E94"/>
    <w:p w14:paraId="01F6B519" w14:textId="65483030" w:rsidR="0040701A" w:rsidRDefault="0040701A" w:rsidP="00685619">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Verdana" w:hAnsi="Verdana"/>
        </w:rPr>
      </w:pPr>
      <w:r>
        <w:rPr>
          <w:rFonts w:ascii="Verdana" w:hAnsi="Verdana"/>
        </w:rPr>
        <w:t>DELEGATION DE SIGNATURE</w:t>
      </w:r>
      <w:r w:rsidR="00685619">
        <w:rPr>
          <w:rFonts w:ascii="Verdana" w:hAnsi="Verdana"/>
        </w:rPr>
        <w:t xml:space="preserve"> - </w:t>
      </w:r>
      <w:r>
        <w:rPr>
          <w:rFonts w:ascii="Verdana" w:hAnsi="Verdana"/>
        </w:rPr>
        <w:t>MEMBRE DU JURY EN VISIOCONFERENCE</w:t>
      </w:r>
    </w:p>
    <w:p w14:paraId="708E3547" w14:textId="77777777" w:rsidR="002A3EBE" w:rsidRDefault="002A3EBE" w:rsidP="002A3EBE">
      <w:pPr>
        <w:jc w:val="center"/>
        <w:rPr>
          <w:rFonts w:ascii="Verdana" w:hAnsi="Verdana"/>
        </w:rPr>
      </w:pPr>
    </w:p>
    <w:p w14:paraId="71609458" w14:textId="1721BD77" w:rsidR="00873482" w:rsidRPr="00F10D2B" w:rsidRDefault="00F10D2B" w:rsidP="00873482">
      <w:pPr>
        <w:spacing w:after="240"/>
        <w:jc w:val="both"/>
        <w:rPr>
          <w:rFonts w:ascii="Verdana" w:hAnsi="Verdana"/>
          <w:i/>
          <w:sz w:val="20"/>
          <w:szCs w:val="20"/>
        </w:rPr>
      </w:pPr>
      <w:r w:rsidRPr="00F10D2B">
        <w:rPr>
          <w:rFonts w:ascii="Verdana" w:hAnsi="Verdana"/>
          <w:i/>
          <w:sz w:val="20"/>
          <w:szCs w:val="20"/>
        </w:rPr>
        <w:t>Article 19 de l’arrêté du 25 mai 2016 fixant le cadre national de la formation et les modalités conduisant à la délivrance du diplôme national de doctorat :</w:t>
      </w:r>
    </w:p>
    <w:p w14:paraId="001B9A34" w14:textId="4E98864A" w:rsidR="0040701A" w:rsidRPr="00F10D2B" w:rsidRDefault="0040701A" w:rsidP="0040701A">
      <w:pPr>
        <w:spacing w:after="240"/>
        <w:jc w:val="both"/>
        <w:rPr>
          <w:rFonts w:ascii="Verdana" w:hAnsi="Verdana"/>
          <w:i/>
          <w:sz w:val="20"/>
          <w:szCs w:val="20"/>
        </w:rPr>
      </w:pPr>
      <w:r w:rsidRPr="00683EBE">
        <w:rPr>
          <w:rFonts w:ascii="Verdana" w:hAnsi="Verdana"/>
          <w:i/>
          <w:sz w:val="20"/>
          <w:szCs w:val="20"/>
        </w:rPr>
        <w:t>« </w:t>
      </w:r>
      <w:r w:rsidR="00F10D2B" w:rsidRPr="00683EBE">
        <w:rPr>
          <w:rFonts w:ascii="Verdana" w:hAnsi="Verdana"/>
          <w:i/>
          <w:sz w:val="20"/>
          <w:szCs w:val="20"/>
        </w:rPr>
        <w:t>A titre exceptionnel, le président ou le directeur de l'établissement, après avis du directeur de l'école doctorale, sur proposition du directeur de thèse, peut autoriser le doctorant et les membres du jury, en totalité ou partiellement, à participer à la soutenance de thèse par tout moyen de télécommunication permettant leur identification et garantissant leur participation effective continue et simultanée aux débats ainsi que la confidentialité des délibérations du jury.</w:t>
      </w:r>
      <w:r w:rsidRPr="00683EBE">
        <w:rPr>
          <w:rFonts w:ascii="Verdana" w:hAnsi="Verdana"/>
          <w:i/>
          <w:sz w:val="20"/>
          <w:szCs w:val="20"/>
        </w:rPr>
        <w:t> »</w:t>
      </w:r>
      <w:r w:rsidRPr="00F10D2B">
        <w:rPr>
          <w:rFonts w:ascii="Verdana" w:hAnsi="Verdana"/>
          <w:i/>
          <w:sz w:val="20"/>
          <w:szCs w:val="20"/>
        </w:rPr>
        <w:t xml:space="preserve"> </w:t>
      </w:r>
    </w:p>
    <w:p w14:paraId="08F86D27" w14:textId="3E3C1AA2" w:rsidR="004C6C46" w:rsidRPr="00BC6391" w:rsidRDefault="004C6C46" w:rsidP="004C6C46">
      <w:pPr>
        <w:suppressAutoHyphens/>
        <w:spacing w:line="240" w:lineRule="auto"/>
        <w:jc w:val="both"/>
        <w:rPr>
          <w:rFonts w:ascii="Verdana" w:hAnsi="Verdana"/>
          <w:color w:val="000000"/>
          <w:sz w:val="20"/>
        </w:rPr>
      </w:pPr>
    </w:p>
    <w:p w14:paraId="3DF76713" w14:textId="77777777" w:rsidR="0040701A" w:rsidRDefault="0040701A" w:rsidP="0040701A">
      <w:pPr>
        <w:spacing w:after="240"/>
        <w:jc w:val="both"/>
        <w:rPr>
          <w:rFonts w:ascii="Verdana" w:hAnsi="Verdana"/>
          <w:sz w:val="20"/>
          <w:szCs w:val="20"/>
        </w:rPr>
      </w:pPr>
    </w:p>
    <w:p w14:paraId="573A27DB" w14:textId="1D7179F7" w:rsidR="0040701A" w:rsidRDefault="0040701A" w:rsidP="0040701A">
      <w:pPr>
        <w:spacing w:after="240"/>
        <w:jc w:val="both"/>
        <w:rPr>
          <w:rFonts w:ascii="Verdana" w:hAnsi="Verdana"/>
          <w:sz w:val="20"/>
          <w:szCs w:val="20"/>
        </w:rPr>
      </w:pPr>
      <w:r>
        <w:rPr>
          <w:rFonts w:ascii="Verdana" w:hAnsi="Verdana"/>
          <w:sz w:val="20"/>
          <w:szCs w:val="20"/>
        </w:rPr>
        <w:t xml:space="preserve">NOM et Prénom du </w:t>
      </w:r>
      <w:r w:rsidR="004C6C46">
        <w:rPr>
          <w:rFonts w:ascii="Verdana" w:hAnsi="Verdana"/>
          <w:sz w:val="20"/>
          <w:szCs w:val="20"/>
        </w:rPr>
        <w:t>candidat</w:t>
      </w:r>
      <w:r>
        <w:rPr>
          <w:rFonts w:ascii="Verdana" w:hAnsi="Verdana"/>
          <w:sz w:val="20"/>
          <w:szCs w:val="20"/>
        </w:rPr>
        <w:t> : ………………………………………………………………………………………………</w:t>
      </w:r>
      <w:r w:rsidR="001327DC">
        <w:rPr>
          <w:rFonts w:ascii="Verdana" w:hAnsi="Verdana"/>
          <w:sz w:val="20"/>
          <w:szCs w:val="20"/>
        </w:rPr>
        <w:t>……………………….</w:t>
      </w:r>
    </w:p>
    <w:p w14:paraId="746E61D6" w14:textId="5A87332C" w:rsidR="00160976" w:rsidRDefault="0040701A" w:rsidP="00160976">
      <w:pPr>
        <w:spacing w:after="240"/>
        <w:jc w:val="both"/>
        <w:rPr>
          <w:rFonts w:ascii="Verdana" w:hAnsi="Verdana"/>
          <w:sz w:val="20"/>
          <w:szCs w:val="20"/>
        </w:rPr>
      </w:pPr>
      <w:r>
        <w:rPr>
          <w:rFonts w:ascii="Verdana" w:hAnsi="Verdana"/>
          <w:sz w:val="20"/>
          <w:szCs w:val="20"/>
        </w:rPr>
        <w:t>Date de soutenance : …… / …… / ……</w:t>
      </w:r>
      <w:r w:rsidR="00160976">
        <w:rPr>
          <w:rFonts w:ascii="Verdana" w:hAnsi="Verdana"/>
          <w:sz w:val="20"/>
          <w:szCs w:val="20"/>
        </w:rPr>
        <w:t xml:space="preserve"> </w:t>
      </w:r>
      <w:r w:rsidR="00685619">
        <w:rPr>
          <w:rFonts w:ascii="Verdana" w:hAnsi="Verdana"/>
          <w:sz w:val="20"/>
          <w:szCs w:val="20"/>
        </w:rPr>
        <w:tab/>
        <w:t>Heure de soutenance : …………………………………….</w:t>
      </w:r>
    </w:p>
    <w:p w14:paraId="4352295F" w14:textId="718F9A7D" w:rsidR="00160976" w:rsidRDefault="00160976" w:rsidP="00160976">
      <w:pPr>
        <w:spacing w:after="240"/>
        <w:rPr>
          <w:rFonts w:ascii="Verdana" w:hAnsi="Verdana"/>
          <w:sz w:val="20"/>
          <w:szCs w:val="20"/>
        </w:rPr>
      </w:pPr>
      <w:r>
        <w:rPr>
          <w:rFonts w:ascii="Verdana" w:hAnsi="Verdana"/>
          <w:sz w:val="20"/>
          <w:szCs w:val="20"/>
        </w:rPr>
        <w:t>Lieu de soutenance :</w:t>
      </w:r>
      <w:r w:rsidRPr="00160976">
        <w:rPr>
          <w:rFonts w:ascii="Verdana" w:hAnsi="Verdana"/>
          <w:sz w:val="20"/>
          <w:szCs w:val="20"/>
        </w:rPr>
        <w:t xml:space="preserve"> </w:t>
      </w:r>
      <w:r>
        <w:rPr>
          <w:rFonts w:ascii="Verdana" w:hAnsi="Verdana"/>
          <w:sz w:val="20"/>
          <w:szCs w:val="20"/>
        </w:rPr>
        <w:t>………………………………………………………………………………………………………</w:t>
      </w:r>
      <w:r w:rsidR="00685619">
        <w:rPr>
          <w:rFonts w:ascii="Verdana" w:hAnsi="Verdana"/>
          <w:sz w:val="20"/>
          <w:szCs w:val="20"/>
        </w:rPr>
        <w:t>……</w:t>
      </w:r>
      <w:r w:rsidR="001327DC">
        <w:rPr>
          <w:rFonts w:ascii="Verdana" w:hAnsi="Verdana"/>
          <w:sz w:val="20"/>
          <w:szCs w:val="20"/>
        </w:rPr>
        <w:t>……………………….</w:t>
      </w:r>
    </w:p>
    <w:p w14:paraId="4A76EB76" w14:textId="77777777" w:rsidR="0040701A" w:rsidRDefault="0040701A" w:rsidP="0040701A">
      <w:pPr>
        <w:spacing w:after="240"/>
        <w:jc w:val="both"/>
        <w:rPr>
          <w:rFonts w:ascii="Verdana" w:hAnsi="Verdana"/>
          <w:sz w:val="20"/>
          <w:szCs w:val="20"/>
        </w:rPr>
      </w:pPr>
    </w:p>
    <w:p w14:paraId="67B3D51E" w14:textId="428C5918" w:rsidR="0040701A" w:rsidRDefault="0040701A" w:rsidP="00685619">
      <w:pPr>
        <w:spacing w:after="0" w:line="360" w:lineRule="auto"/>
        <w:jc w:val="both"/>
        <w:rPr>
          <w:rFonts w:ascii="Verdana" w:hAnsi="Verdana"/>
          <w:sz w:val="20"/>
          <w:szCs w:val="20"/>
        </w:rPr>
      </w:pPr>
      <w:r>
        <w:rPr>
          <w:rFonts w:ascii="Verdana" w:hAnsi="Verdana"/>
          <w:sz w:val="20"/>
          <w:szCs w:val="20"/>
        </w:rPr>
        <w:t xml:space="preserve">Je soussigné(e), </w:t>
      </w:r>
      <w:r w:rsidR="00683EBE">
        <w:rPr>
          <w:rFonts w:ascii="Verdana" w:hAnsi="Verdana"/>
          <w:sz w:val="20"/>
          <w:szCs w:val="20"/>
        </w:rPr>
        <w:t>……………………………</w:t>
      </w:r>
      <w:r w:rsidRPr="00683EBE">
        <w:rPr>
          <w:rFonts w:ascii="Verdana" w:hAnsi="Verdana"/>
          <w:sz w:val="20"/>
          <w:szCs w:val="20"/>
        </w:rPr>
        <w:t>…………</w:t>
      </w:r>
      <w:r w:rsidR="00683EBE">
        <w:rPr>
          <w:rFonts w:ascii="Verdana" w:hAnsi="Verdana"/>
          <w:sz w:val="20"/>
          <w:szCs w:val="20"/>
        </w:rPr>
        <w:t>…………………………………………………………………………</w:t>
      </w:r>
      <w:r w:rsidR="00685619" w:rsidRPr="00683EBE">
        <w:rPr>
          <w:rFonts w:ascii="Verdana" w:hAnsi="Verdana"/>
          <w:sz w:val="20"/>
          <w:szCs w:val="20"/>
        </w:rPr>
        <w:t xml:space="preserve"> </w:t>
      </w:r>
      <w:r w:rsidR="00685619" w:rsidRPr="00683EBE">
        <w:rPr>
          <w:rFonts w:ascii="Verdana" w:hAnsi="Verdana"/>
          <w:i/>
          <w:sz w:val="20"/>
          <w:szCs w:val="20"/>
          <w:highlight w:val="yellow"/>
        </w:rPr>
        <w:t>(</w:t>
      </w:r>
      <w:r w:rsidR="004C6C46" w:rsidRPr="00683EBE">
        <w:rPr>
          <w:rFonts w:ascii="Verdana" w:hAnsi="Verdana" w:cs="Times New Roman"/>
          <w:i/>
          <w:sz w:val="20"/>
          <w:szCs w:val="20"/>
          <w:highlight w:val="yellow"/>
        </w:rPr>
        <w:t>NOM et Prénom du membre du jury en visioconférence</w:t>
      </w:r>
      <w:r w:rsidR="00685619" w:rsidRPr="00683EBE">
        <w:rPr>
          <w:rFonts w:ascii="Verdana" w:hAnsi="Verdana" w:cs="Times New Roman"/>
          <w:i/>
          <w:sz w:val="20"/>
          <w:szCs w:val="20"/>
          <w:highlight w:val="yellow"/>
        </w:rPr>
        <w:t>)</w:t>
      </w:r>
      <w:r w:rsidR="00685619">
        <w:rPr>
          <w:rFonts w:ascii="Verdana" w:hAnsi="Verdana" w:cs="Times New Roman"/>
          <w:i/>
          <w:sz w:val="16"/>
          <w:szCs w:val="16"/>
        </w:rPr>
        <w:t xml:space="preserve">, </w:t>
      </w:r>
      <w:r>
        <w:rPr>
          <w:rFonts w:ascii="Verdana" w:hAnsi="Verdana"/>
          <w:sz w:val="20"/>
          <w:szCs w:val="20"/>
        </w:rPr>
        <w:t xml:space="preserve">déclare avoir pris connaissance des conditions de soutenance en visioconférence et donne délégation de </w:t>
      </w:r>
      <w:r w:rsidR="003E4D27">
        <w:rPr>
          <w:rFonts w:ascii="Verdana" w:hAnsi="Verdana"/>
          <w:sz w:val="20"/>
          <w:szCs w:val="20"/>
        </w:rPr>
        <w:t>signature au président du jury pour signer en mon nom les documents suivants afférents à la soutenance, à savoir :</w:t>
      </w:r>
    </w:p>
    <w:p w14:paraId="7903D2AF" w14:textId="22D6801C" w:rsidR="003E4D27" w:rsidRDefault="003E4D27" w:rsidP="00685619">
      <w:pPr>
        <w:pStyle w:val="Paragraphedeliste"/>
        <w:numPr>
          <w:ilvl w:val="0"/>
          <w:numId w:val="6"/>
        </w:numPr>
        <w:spacing w:after="0" w:line="360" w:lineRule="auto"/>
        <w:jc w:val="both"/>
        <w:rPr>
          <w:rFonts w:ascii="Verdana" w:hAnsi="Verdana"/>
          <w:sz w:val="20"/>
          <w:szCs w:val="20"/>
        </w:rPr>
      </w:pPr>
      <w:r>
        <w:rPr>
          <w:rFonts w:ascii="Verdana" w:hAnsi="Verdana"/>
          <w:sz w:val="20"/>
          <w:szCs w:val="20"/>
        </w:rPr>
        <w:t>le procès-verbal de soutenance ;</w:t>
      </w:r>
    </w:p>
    <w:p w14:paraId="47B88CC4" w14:textId="3531E06D" w:rsidR="003E4D27" w:rsidRPr="001206C3" w:rsidRDefault="00A2479D" w:rsidP="00685619">
      <w:pPr>
        <w:pStyle w:val="Paragraphedeliste"/>
        <w:numPr>
          <w:ilvl w:val="0"/>
          <w:numId w:val="6"/>
        </w:numPr>
        <w:spacing w:after="0" w:line="360" w:lineRule="auto"/>
        <w:jc w:val="both"/>
        <w:rPr>
          <w:rFonts w:ascii="Verdana" w:hAnsi="Verdana"/>
          <w:sz w:val="20"/>
          <w:szCs w:val="20"/>
        </w:rPr>
      </w:pPr>
      <w:r>
        <w:rPr>
          <w:rFonts w:ascii="Verdana" w:hAnsi="Verdana"/>
          <w:sz w:val="20"/>
          <w:szCs w:val="20"/>
        </w:rPr>
        <w:t>le rapport de soutenance.</w:t>
      </w:r>
    </w:p>
    <w:p w14:paraId="661915E8" w14:textId="77777777" w:rsidR="00685619" w:rsidRDefault="00685619" w:rsidP="003E4D27">
      <w:pPr>
        <w:spacing w:after="240"/>
        <w:jc w:val="right"/>
        <w:rPr>
          <w:rFonts w:ascii="Verdana" w:hAnsi="Verdana"/>
          <w:sz w:val="20"/>
          <w:szCs w:val="20"/>
        </w:rPr>
      </w:pPr>
    </w:p>
    <w:p w14:paraId="6696F356" w14:textId="77777777" w:rsidR="00685619" w:rsidRDefault="00685619" w:rsidP="003E4D27">
      <w:pPr>
        <w:spacing w:after="240"/>
        <w:jc w:val="right"/>
        <w:rPr>
          <w:rFonts w:ascii="Verdana" w:hAnsi="Verdana"/>
          <w:sz w:val="20"/>
          <w:szCs w:val="20"/>
        </w:rPr>
      </w:pPr>
    </w:p>
    <w:p w14:paraId="0DFD0D07" w14:textId="2D28A1B8" w:rsidR="003E4D27" w:rsidRDefault="003E4D27" w:rsidP="003E4D27">
      <w:pPr>
        <w:spacing w:after="240"/>
        <w:jc w:val="right"/>
        <w:rPr>
          <w:rFonts w:ascii="Verdana" w:hAnsi="Verdana"/>
          <w:sz w:val="20"/>
          <w:szCs w:val="20"/>
        </w:rPr>
      </w:pPr>
      <w:r>
        <w:rPr>
          <w:rFonts w:ascii="Verdana" w:hAnsi="Verdana"/>
          <w:sz w:val="20"/>
          <w:szCs w:val="20"/>
        </w:rPr>
        <w:t>Fait à ………………………………………….., le …… / …… / ……</w:t>
      </w:r>
    </w:p>
    <w:p w14:paraId="3FE98682" w14:textId="77777777" w:rsidR="003E4D27" w:rsidRDefault="003E4D27" w:rsidP="001206C3">
      <w:pPr>
        <w:spacing w:after="240"/>
        <w:rPr>
          <w:rFonts w:ascii="Verdana" w:hAnsi="Verdana"/>
          <w:sz w:val="20"/>
          <w:szCs w:val="20"/>
        </w:rPr>
      </w:pPr>
    </w:p>
    <w:p w14:paraId="7CD9EF35" w14:textId="77777777" w:rsidR="003E4D27" w:rsidRPr="003E4D27" w:rsidRDefault="003E4D27" w:rsidP="003E4D27">
      <w:pPr>
        <w:spacing w:after="240"/>
        <w:jc w:val="right"/>
        <w:rPr>
          <w:rFonts w:ascii="Verdana" w:hAnsi="Verdana"/>
          <w:sz w:val="20"/>
          <w:szCs w:val="20"/>
        </w:rPr>
      </w:pPr>
      <w:r>
        <w:rPr>
          <w:rFonts w:ascii="Verdana" w:hAnsi="Verdana"/>
          <w:sz w:val="20"/>
          <w:szCs w:val="20"/>
        </w:rPr>
        <w:t>Signature</w:t>
      </w:r>
    </w:p>
    <w:sectPr w:rsidR="003E4D27" w:rsidRPr="003E4D27" w:rsidSect="00685619">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C4B9" w14:textId="77777777" w:rsidR="009A5F64" w:rsidRDefault="009A5F64" w:rsidP="009139DF">
      <w:pPr>
        <w:spacing w:after="0" w:line="240" w:lineRule="auto"/>
      </w:pPr>
      <w:r>
        <w:separator/>
      </w:r>
    </w:p>
  </w:endnote>
  <w:endnote w:type="continuationSeparator" w:id="0">
    <w:p w14:paraId="411E7A46" w14:textId="77777777" w:rsidR="009A5F64" w:rsidRDefault="009A5F64" w:rsidP="009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A20F" w14:textId="77777777" w:rsidR="009A5F64" w:rsidRDefault="009A5F64" w:rsidP="009139DF">
      <w:pPr>
        <w:spacing w:after="0" w:line="240" w:lineRule="auto"/>
      </w:pPr>
      <w:r>
        <w:separator/>
      </w:r>
    </w:p>
  </w:footnote>
  <w:footnote w:type="continuationSeparator" w:id="0">
    <w:p w14:paraId="12229E6E" w14:textId="77777777" w:rsidR="009A5F64" w:rsidRDefault="009A5F64" w:rsidP="009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00F9" w14:textId="05412EF5" w:rsidR="009D6E1C" w:rsidRPr="0007582E" w:rsidRDefault="005E5425">
    <w:pPr>
      <w:pStyle w:val="En-tte"/>
      <w:rPr>
        <w:i/>
        <w:noProof/>
        <w:lang w:eastAsia="fr-FR"/>
      </w:rPr>
    </w:pPr>
    <w:r w:rsidRPr="00DF7994">
      <w:rPr>
        <w:iCs/>
        <w:noProof/>
        <w:lang w:eastAsia="fr-FR"/>
      </w:rPr>
      <w:drawing>
        <wp:inline distT="0" distB="0" distL="0" distR="0" wp14:anchorId="7762B3D8" wp14:editId="209A60BA">
          <wp:extent cx="2714625" cy="1009650"/>
          <wp:effectExtent l="0" t="0" r="0" b="0"/>
          <wp:docPr id="1100169778" name="Image 4"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Police, Graphique, logo,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1009650"/>
                  </a:xfrm>
                  <a:prstGeom prst="rect">
                    <a:avLst/>
                  </a:prstGeom>
                  <a:noFill/>
                  <a:ln>
                    <a:noFill/>
                  </a:ln>
                </pic:spPr>
              </pic:pic>
            </a:graphicData>
          </a:graphic>
        </wp:inline>
      </w:drawing>
    </w:r>
    <w:r w:rsidRPr="00DF7994">
      <w:rPr>
        <w:iCs/>
        <w:noProof/>
        <w:lang w:eastAsia="fr-FR"/>
      </w:rPr>
      <w:t xml:space="preserve">                                         </w:t>
    </w:r>
    <w:r w:rsidRPr="00DF7994">
      <w:rPr>
        <w:iCs/>
        <w:noProof/>
        <w:lang w:eastAsia="fr-FR"/>
      </w:rPr>
      <w:drawing>
        <wp:inline distT="0" distB="0" distL="0" distR="0" wp14:anchorId="5D7D91C4" wp14:editId="354DF002">
          <wp:extent cx="2609850" cy="1047750"/>
          <wp:effectExtent l="0" t="0" r="0" b="0"/>
          <wp:docPr id="120381417" name="Image 3"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texte, Police, conception&#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8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851"/>
        </w:tabs>
        <w:ind w:left="851" w:hanging="284"/>
      </w:pPr>
      <w:rPr>
        <w:rFonts w:ascii="Times New Roman" w:hAnsi="Times New Roman" w:cs="Times New Roman" w:hint="default"/>
        <w:szCs w:val="24"/>
      </w:rPr>
    </w:lvl>
  </w:abstractNum>
  <w:abstractNum w:abstractNumId="1" w15:restartNumberingAfterBreak="0">
    <w:nsid w:val="104E374C"/>
    <w:multiLevelType w:val="hybridMultilevel"/>
    <w:tmpl w:val="E55C8498"/>
    <w:lvl w:ilvl="0" w:tplc="FFFCFCF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7035A"/>
    <w:multiLevelType w:val="hybridMultilevel"/>
    <w:tmpl w:val="C0BC5D14"/>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33438C"/>
    <w:multiLevelType w:val="hybridMultilevel"/>
    <w:tmpl w:val="BA283648"/>
    <w:lvl w:ilvl="0" w:tplc="FB245B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B40015"/>
    <w:multiLevelType w:val="hybridMultilevel"/>
    <w:tmpl w:val="57E0B7A2"/>
    <w:lvl w:ilvl="0" w:tplc="9760BDE0">
      <w:numFmt w:val="bullet"/>
      <w:lvlText w:val=""/>
      <w:lvlJc w:val="left"/>
      <w:pPr>
        <w:ind w:left="1637" w:hanging="360"/>
      </w:pPr>
      <w:rPr>
        <w:rFonts w:ascii="Wingdings" w:eastAsia="Times New Roman" w:hAnsi="Wingdings"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67AA2133"/>
    <w:multiLevelType w:val="hybridMultilevel"/>
    <w:tmpl w:val="FBB04944"/>
    <w:lvl w:ilvl="0" w:tplc="B8CA9E3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D81B67"/>
    <w:multiLevelType w:val="hybridMultilevel"/>
    <w:tmpl w:val="CAD6F35C"/>
    <w:lvl w:ilvl="0" w:tplc="FB245B00">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16cid:durableId="169877937">
    <w:abstractNumId w:val="3"/>
  </w:num>
  <w:num w:numId="2" w16cid:durableId="1304458407">
    <w:abstractNumId w:val="6"/>
  </w:num>
  <w:num w:numId="3" w16cid:durableId="228540994">
    <w:abstractNumId w:val="2"/>
  </w:num>
  <w:num w:numId="4" w16cid:durableId="1080833211">
    <w:abstractNumId w:val="4"/>
  </w:num>
  <w:num w:numId="5" w16cid:durableId="2000887200">
    <w:abstractNumId w:val="1"/>
  </w:num>
  <w:num w:numId="6" w16cid:durableId="979069300">
    <w:abstractNumId w:val="5"/>
  </w:num>
  <w:num w:numId="7" w16cid:durableId="176804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DF"/>
    <w:rsid w:val="00060C92"/>
    <w:rsid w:val="0007582E"/>
    <w:rsid w:val="000D7BF2"/>
    <w:rsid w:val="00105210"/>
    <w:rsid w:val="001206C3"/>
    <w:rsid w:val="001327DC"/>
    <w:rsid w:val="00160976"/>
    <w:rsid w:val="001C1E65"/>
    <w:rsid w:val="00244E94"/>
    <w:rsid w:val="002602EF"/>
    <w:rsid w:val="00274FA1"/>
    <w:rsid w:val="002A3EBE"/>
    <w:rsid w:val="002C447F"/>
    <w:rsid w:val="00335A09"/>
    <w:rsid w:val="0036206D"/>
    <w:rsid w:val="003E2527"/>
    <w:rsid w:val="003E4D27"/>
    <w:rsid w:val="0040701A"/>
    <w:rsid w:val="0041702D"/>
    <w:rsid w:val="00417520"/>
    <w:rsid w:val="00485005"/>
    <w:rsid w:val="004A294D"/>
    <w:rsid w:val="004C6C46"/>
    <w:rsid w:val="004D5E73"/>
    <w:rsid w:val="004D643C"/>
    <w:rsid w:val="0054432E"/>
    <w:rsid w:val="00586319"/>
    <w:rsid w:val="005B0312"/>
    <w:rsid w:val="005B6AD1"/>
    <w:rsid w:val="005E5425"/>
    <w:rsid w:val="00683EBE"/>
    <w:rsid w:val="00685619"/>
    <w:rsid w:val="006D4A39"/>
    <w:rsid w:val="006E5EAF"/>
    <w:rsid w:val="006F6604"/>
    <w:rsid w:val="00723203"/>
    <w:rsid w:val="007966B4"/>
    <w:rsid w:val="007C14E8"/>
    <w:rsid w:val="008608DB"/>
    <w:rsid w:val="00873482"/>
    <w:rsid w:val="008A57D5"/>
    <w:rsid w:val="009035F4"/>
    <w:rsid w:val="009123A2"/>
    <w:rsid w:val="009139DF"/>
    <w:rsid w:val="009931E5"/>
    <w:rsid w:val="009A5F64"/>
    <w:rsid w:val="009B3585"/>
    <w:rsid w:val="009C0BE4"/>
    <w:rsid w:val="009D2025"/>
    <w:rsid w:val="009D6E1C"/>
    <w:rsid w:val="00A01102"/>
    <w:rsid w:val="00A135E1"/>
    <w:rsid w:val="00A2479D"/>
    <w:rsid w:val="00A53016"/>
    <w:rsid w:val="00A625DF"/>
    <w:rsid w:val="00A76858"/>
    <w:rsid w:val="00A86C35"/>
    <w:rsid w:val="00B44F87"/>
    <w:rsid w:val="00BC7637"/>
    <w:rsid w:val="00C204B7"/>
    <w:rsid w:val="00CD595D"/>
    <w:rsid w:val="00D00F5F"/>
    <w:rsid w:val="00DB4A38"/>
    <w:rsid w:val="00E44E7C"/>
    <w:rsid w:val="00E75020"/>
    <w:rsid w:val="00F10D2B"/>
    <w:rsid w:val="00F50788"/>
    <w:rsid w:val="00F77B78"/>
    <w:rsid w:val="00F85D22"/>
    <w:rsid w:val="00FC25F8"/>
    <w:rsid w:val="00FC4AE5"/>
    <w:rsid w:val="00FF0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75273"/>
  <w15:chartTrackingRefBased/>
  <w15:docId w15:val="{DC4E1129-0E03-4FB2-AED8-D37D1171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139DF"/>
    <w:pPr>
      <w:tabs>
        <w:tab w:val="center" w:pos="4536"/>
        <w:tab w:val="right" w:pos="9072"/>
      </w:tabs>
      <w:spacing w:after="0" w:line="240" w:lineRule="auto"/>
    </w:pPr>
  </w:style>
  <w:style w:type="character" w:customStyle="1" w:styleId="En-tteCar">
    <w:name w:val="En-tête Car"/>
    <w:basedOn w:val="Policepardfaut"/>
    <w:link w:val="En-tte"/>
    <w:uiPriority w:val="99"/>
    <w:rsid w:val="009139DF"/>
  </w:style>
  <w:style w:type="paragraph" w:styleId="Pieddepage">
    <w:name w:val="footer"/>
    <w:basedOn w:val="Normal"/>
    <w:link w:val="PieddepageCar"/>
    <w:uiPriority w:val="99"/>
    <w:unhideWhenUsed/>
    <w:rsid w:val="0091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39DF"/>
  </w:style>
  <w:style w:type="paragraph" w:styleId="Paragraphedeliste">
    <w:name w:val="List Paragraph"/>
    <w:basedOn w:val="Normal"/>
    <w:uiPriority w:val="34"/>
    <w:qFormat/>
    <w:rsid w:val="002A3EBE"/>
    <w:pPr>
      <w:ind w:left="720"/>
      <w:contextualSpacing/>
    </w:pPr>
  </w:style>
  <w:style w:type="table" w:styleId="Grilledutableau">
    <w:name w:val="Table Grid"/>
    <w:basedOn w:val="TableauNormal"/>
    <w:uiPriority w:val="39"/>
    <w:rsid w:val="009D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5E73"/>
    <w:rPr>
      <w:sz w:val="18"/>
      <w:szCs w:val="18"/>
    </w:rPr>
  </w:style>
  <w:style w:type="paragraph" w:styleId="Commentaire">
    <w:name w:val="annotation text"/>
    <w:basedOn w:val="Normal"/>
    <w:link w:val="CommentaireCar"/>
    <w:uiPriority w:val="99"/>
    <w:semiHidden/>
    <w:unhideWhenUsed/>
    <w:rsid w:val="004D5E73"/>
    <w:pPr>
      <w:spacing w:line="240" w:lineRule="auto"/>
    </w:pPr>
    <w:rPr>
      <w:sz w:val="24"/>
      <w:szCs w:val="24"/>
    </w:rPr>
  </w:style>
  <w:style w:type="character" w:customStyle="1" w:styleId="CommentaireCar">
    <w:name w:val="Commentaire Car"/>
    <w:basedOn w:val="Policepardfaut"/>
    <w:link w:val="Commentaire"/>
    <w:uiPriority w:val="99"/>
    <w:semiHidden/>
    <w:rsid w:val="004D5E73"/>
    <w:rPr>
      <w:sz w:val="24"/>
      <w:szCs w:val="24"/>
    </w:rPr>
  </w:style>
  <w:style w:type="paragraph" w:styleId="Objetducommentaire">
    <w:name w:val="annotation subject"/>
    <w:basedOn w:val="Commentaire"/>
    <w:next w:val="Commentaire"/>
    <w:link w:val="ObjetducommentaireCar"/>
    <w:uiPriority w:val="99"/>
    <w:semiHidden/>
    <w:unhideWhenUsed/>
    <w:rsid w:val="004D5E73"/>
    <w:rPr>
      <w:b/>
      <w:bCs/>
      <w:sz w:val="20"/>
      <w:szCs w:val="20"/>
    </w:rPr>
  </w:style>
  <w:style w:type="character" w:customStyle="1" w:styleId="ObjetducommentaireCar">
    <w:name w:val="Objet du commentaire Car"/>
    <w:basedOn w:val="CommentaireCar"/>
    <w:link w:val="Objetducommentaire"/>
    <w:uiPriority w:val="99"/>
    <w:semiHidden/>
    <w:rsid w:val="004D5E73"/>
    <w:rPr>
      <w:b/>
      <w:bCs/>
      <w:sz w:val="20"/>
      <w:szCs w:val="20"/>
    </w:rPr>
  </w:style>
  <w:style w:type="paragraph" w:styleId="Textedebulles">
    <w:name w:val="Balloon Text"/>
    <w:basedOn w:val="Normal"/>
    <w:link w:val="TextedebullesCar"/>
    <w:uiPriority w:val="99"/>
    <w:semiHidden/>
    <w:unhideWhenUsed/>
    <w:rsid w:val="004D5E7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D5E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E598-F8B8-452F-B81F-E9E69C45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1163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6</cp:revision>
  <dcterms:created xsi:type="dcterms:W3CDTF">2023-05-15T12:49:00Z</dcterms:created>
  <dcterms:modified xsi:type="dcterms:W3CDTF">2024-10-02T13:36:00Z</dcterms:modified>
</cp:coreProperties>
</file>